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76" w:rsidRDefault="00AE3876" w:rsidP="00AE38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171A7" w:rsidRPr="007C3678" w:rsidRDefault="00E11FC6" w:rsidP="006B4D2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3678">
        <w:rPr>
          <w:rFonts w:ascii="Times New Roman" w:hAnsi="Times New Roman" w:cs="Times New Roman"/>
          <w:b/>
          <w:bCs/>
          <w:sz w:val="28"/>
          <w:szCs w:val="24"/>
        </w:rPr>
        <w:lastRenderedPageBreak/>
        <w:t>1.Основные положения</w:t>
      </w:r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 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1.1. </w:t>
      </w:r>
      <w:r w:rsidRPr="007C3678">
        <w:rPr>
          <w:rFonts w:ascii="Times New Roman" w:hAnsi="Times New Roman" w:cs="Times New Roman"/>
          <w:sz w:val="28"/>
          <w:szCs w:val="28"/>
        </w:rPr>
        <w:t>Положение разработано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F1582" w:rsidRPr="007C36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C3678">
        <w:rPr>
          <w:rFonts w:ascii="Times New Roman" w:hAnsi="Times New Roman" w:cs="Times New Roman"/>
          <w:sz w:val="28"/>
          <w:szCs w:val="28"/>
        </w:rPr>
        <w:t xml:space="preserve">Положение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</w:t>
      </w:r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21B58" w:rsidRPr="007C36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C3678">
        <w:rPr>
          <w:rFonts w:ascii="Times New Roman" w:hAnsi="Times New Roman" w:cs="Times New Roman"/>
          <w:sz w:val="28"/>
          <w:szCs w:val="28"/>
        </w:rPr>
        <w:t>Данный документ: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защищает их человеческую ценность и достоинство;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поддерживает качество профессиональной деятельности педагогов, других работников </w:t>
      </w:r>
      <w:r w:rsidR="00105CC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2B6B53">
        <w:rPr>
          <w:rFonts w:ascii="Times New Roman" w:hAnsi="Times New Roman" w:cs="Times New Roman"/>
          <w:sz w:val="28"/>
          <w:szCs w:val="28"/>
        </w:rPr>
        <w:t xml:space="preserve">ИП Кротковой Е.С. </w:t>
      </w:r>
      <w:r w:rsidR="00105CCB" w:rsidRPr="007C3678">
        <w:rPr>
          <w:rFonts w:ascii="Times New Roman" w:hAnsi="Times New Roman" w:cs="Times New Roman"/>
          <w:sz w:val="28"/>
          <w:szCs w:val="28"/>
        </w:rPr>
        <w:t>(далее</w:t>
      </w:r>
      <w:r w:rsidR="002B6B53">
        <w:rPr>
          <w:rFonts w:ascii="Times New Roman" w:hAnsi="Times New Roman" w:cs="Times New Roman"/>
          <w:sz w:val="28"/>
          <w:szCs w:val="28"/>
        </w:rPr>
        <w:t xml:space="preserve"> –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Учебный центр)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 и честь их профессии;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E11FC6" w:rsidRPr="007C3678" w:rsidRDefault="00E11FC6" w:rsidP="00814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Pr="007C3678">
        <w:rPr>
          <w:rFonts w:ascii="Times New Roman" w:hAnsi="Times New Roman" w:cs="Times New Roman"/>
          <w:sz w:val="28"/>
          <w:szCs w:val="28"/>
        </w:rPr>
        <w:t xml:space="preserve">Источники этики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>: нормы этик</w:t>
      </w:r>
      <w:r w:rsidR="0081477E">
        <w:rPr>
          <w:rFonts w:ascii="Times New Roman" w:hAnsi="Times New Roman" w:cs="Times New Roman"/>
          <w:sz w:val="28"/>
          <w:szCs w:val="28"/>
        </w:rPr>
        <w:t xml:space="preserve">и педагогов и других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81477E">
        <w:rPr>
          <w:rFonts w:ascii="Times New Roman" w:hAnsi="Times New Roman" w:cs="Times New Roman"/>
          <w:sz w:val="28"/>
          <w:szCs w:val="28"/>
        </w:rPr>
        <w:t xml:space="preserve"> устанавливаются на основании</w:t>
      </w:r>
      <w:r w:rsidR="0081477E" w:rsidRPr="0081477E">
        <w:rPr>
          <w:rFonts w:ascii="Times New Roman" w:hAnsi="Times New Roman" w:cs="Times New Roman"/>
          <w:sz w:val="28"/>
          <w:szCs w:val="28"/>
        </w:rPr>
        <w:t xml:space="preserve"> </w:t>
      </w:r>
      <w:r w:rsidRPr="007C3678">
        <w:rPr>
          <w:rFonts w:ascii="Times New Roman" w:hAnsi="Times New Roman" w:cs="Times New Roman"/>
          <w:sz w:val="28"/>
          <w:szCs w:val="28"/>
        </w:rPr>
        <w:t>положений</w:t>
      </w:r>
      <w:r w:rsidR="0081477E" w:rsidRPr="0081477E">
        <w:rPr>
          <w:rFonts w:ascii="Times New Roman" w:hAnsi="Times New Roman" w:cs="Times New Roman"/>
          <w:sz w:val="28"/>
          <w:szCs w:val="28"/>
        </w:rPr>
        <w:t xml:space="preserve"> </w:t>
      </w:r>
      <w:r w:rsidRPr="007C3678">
        <w:rPr>
          <w:rFonts w:ascii="Times New Roman" w:hAnsi="Times New Roman" w:cs="Times New Roman"/>
          <w:sz w:val="28"/>
          <w:szCs w:val="28"/>
        </w:rPr>
        <w:t>Конституции РФ</w:t>
      </w:r>
      <w:r w:rsidR="0081477E">
        <w:rPr>
          <w:rFonts w:ascii="Times New Roman" w:hAnsi="Times New Roman" w:cs="Times New Roman"/>
          <w:sz w:val="28"/>
          <w:szCs w:val="28"/>
        </w:rPr>
        <w:t>, Федерального закона от 29.12.</w:t>
      </w:r>
      <w:r w:rsidRPr="007C3678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Федерации», Указа Президента РФ от 07.05. 2012</w:t>
      </w:r>
      <w:r w:rsidR="00375B2E" w:rsidRPr="00375B2E">
        <w:rPr>
          <w:rFonts w:ascii="Times New Roman" w:hAnsi="Times New Roman" w:cs="Times New Roman"/>
          <w:sz w:val="28"/>
          <w:szCs w:val="28"/>
        </w:rPr>
        <w:t xml:space="preserve"> </w:t>
      </w:r>
      <w:r w:rsidRPr="007C3678"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</w:t>
      </w:r>
      <w:proofErr w:type="gramEnd"/>
      <w:r w:rsidRPr="007C3678">
        <w:rPr>
          <w:rFonts w:ascii="Times New Roman" w:hAnsi="Times New Roman" w:cs="Times New Roman"/>
          <w:sz w:val="28"/>
          <w:szCs w:val="28"/>
        </w:rPr>
        <w:t xml:space="preserve"> моральных норм и традиций российского образования.</w:t>
      </w:r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Pr="007C3678">
        <w:rPr>
          <w:rFonts w:ascii="Times New Roman" w:hAnsi="Times New Roman" w:cs="Times New Roman"/>
          <w:sz w:val="28"/>
          <w:szCs w:val="28"/>
        </w:rPr>
        <w:t xml:space="preserve">Принципы этики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>: гуманизм, толерантность, законность, демократичность, справедливость, профессионализм, взаимное уважение.</w:t>
      </w:r>
      <w:proofErr w:type="gramEnd"/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C3678">
        <w:rPr>
          <w:rFonts w:ascii="Times New Roman" w:hAnsi="Times New Roman" w:cs="Times New Roman"/>
          <w:sz w:val="28"/>
          <w:szCs w:val="28"/>
        </w:rPr>
        <w:t>Целями положения являются:</w:t>
      </w:r>
    </w:p>
    <w:p w:rsidR="00E11FC6" w:rsidRPr="007C3678" w:rsidRDefault="00E11FC6" w:rsidP="007C367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7C3678">
        <w:rPr>
          <w:rFonts w:ascii="Times New Roman" w:hAnsi="Times New Roman" w:cs="Times New Roman"/>
          <w:sz w:val="28"/>
          <w:szCs w:val="28"/>
        </w:rPr>
        <w:tab/>
      </w:r>
      <w:r w:rsidRPr="007C3678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E11FC6" w:rsidRPr="007C3678" w:rsidRDefault="00D51648" w:rsidP="007C367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7C3678"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содействие укреплению авторитета работников педагогических организаций, осуществляющих образовательную деятельность;</w:t>
      </w:r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421B58" w:rsidRPr="007C3678">
        <w:rPr>
          <w:rFonts w:ascii="Times New Roman" w:hAnsi="Times New Roman" w:cs="Times New Roman"/>
          <w:sz w:val="28"/>
          <w:szCs w:val="28"/>
        </w:rPr>
        <w:t>Положение долж</w:t>
      </w:r>
      <w:r w:rsidRPr="007C3678">
        <w:rPr>
          <w:rFonts w:ascii="Times New Roman" w:hAnsi="Times New Roman" w:cs="Times New Roman"/>
          <w:sz w:val="28"/>
          <w:szCs w:val="28"/>
        </w:rPr>
        <w:t xml:space="preserve">но служить работникам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 xml:space="preserve">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</w:t>
      </w:r>
    </w:p>
    <w:p w:rsidR="00E11FC6" w:rsidRPr="007C3678" w:rsidRDefault="00E11FC6" w:rsidP="007C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C3678">
        <w:rPr>
          <w:rFonts w:ascii="Times New Roman" w:hAnsi="Times New Roman" w:cs="Times New Roman"/>
          <w:sz w:val="28"/>
          <w:szCs w:val="28"/>
        </w:rPr>
        <w:t xml:space="preserve">Положение призвано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 xml:space="preserve"> от дискредитации. </w:t>
      </w:r>
    </w:p>
    <w:p w:rsidR="002E0FEB" w:rsidRPr="007C3678" w:rsidRDefault="002E0FEB" w:rsidP="00E11FC6">
      <w:pPr>
        <w:rPr>
          <w:rFonts w:ascii="Times New Roman" w:hAnsi="Times New Roman" w:cs="Times New Roman"/>
          <w:sz w:val="28"/>
          <w:szCs w:val="28"/>
        </w:rPr>
      </w:pPr>
    </w:p>
    <w:p w:rsidR="00EC2270" w:rsidRPr="007C3678" w:rsidRDefault="00EC2270" w:rsidP="00E11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71A7" w:rsidRPr="007C3678" w:rsidRDefault="003171A7" w:rsidP="00E11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FC6" w:rsidRDefault="00E11FC6" w:rsidP="00D51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2. 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D51648" w:rsidRPr="007C3678" w:rsidRDefault="00D51648" w:rsidP="00D51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2.1. </w:t>
      </w:r>
      <w:r w:rsidRPr="007C3678">
        <w:rPr>
          <w:rFonts w:ascii="Times New Roman" w:hAnsi="Times New Roman" w:cs="Times New Roman"/>
          <w:sz w:val="28"/>
          <w:szCs w:val="28"/>
        </w:rPr>
        <w:t xml:space="preserve"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</w:t>
      </w:r>
      <w:r w:rsidRPr="007C3678">
        <w:rPr>
          <w:rFonts w:ascii="Times New Roman" w:hAnsi="Times New Roman" w:cs="Times New Roman"/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 и своего доброго имени.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2.2. </w:t>
      </w:r>
      <w:r w:rsidRPr="007C3678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421B58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уважать честь и достоинство участников обр</w:t>
      </w:r>
      <w:r w:rsidR="00421B58" w:rsidRPr="007C3678">
        <w:rPr>
          <w:rFonts w:ascii="Times New Roman" w:hAnsi="Times New Roman" w:cs="Times New Roman"/>
          <w:sz w:val="28"/>
          <w:szCs w:val="28"/>
        </w:rPr>
        <w:t>азовательных отношений (коллег</w:t>
      </w:r>
      <w:r w:rsidR="00E11FC6" w:rsidRPr="007C3678">
        <w:rPr>
          <w:rFonts w:ascii="Times New Roman" w:hAnsi="Times New Roman" w:cs="Times New Roman"/>
          <w:sz w:val="28"/>
          <w:szCs w:val="28"/>
        </w:rPr>
        <w:t>, общественность);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E11FC6" w:rsidRPr="007C3678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образования, формы и методы обучения и воспитания;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E11FC6" w:rsidRPr="007C367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2B6B53" w:rsidRPr="007C3678">
        <w:rPr>
          <w:rFonts w:ascii="Times New Roman" w:hAnsi="Times New Roman" w:cs="Times New Roman"/>
          <w:sz w:val="28"/>
          <w:szCs w:val="28"/>
        </w:rPr>
        <w:t>концессий</w:t>
      </w:r>
      <w:r w:rsidR="00E11FC6" w:rsidRPr="007C3678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 воспитанников и членов их семей;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2.3. </w:t>
      </w:r>
      <w:r w:rsidRPr="007C3678">
        <w:rPr>
          <w:rFonts w:ascii="Times New Roman" w:hAnsi="Times New Roman" w:cs="Times New Roman"/>
          <w:sz w:val="28"/>
          <w:szCs w:val="28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2.4. </w:t>
      </w:r>
      <w:r w:rsidRPr="007C3678">
        <w:rPr>
          <w:rFonts w:ascii="Times New Roman" w:hAnsi="Times New Roman" w:cs="Times New Roman"/>
          <w:sz w:val="28"/>
          <w:szCs w:val="28"/>
        </w:rPr>
        <w:t>Работникам надлежит принимать м</w:t>
      </w:r>
      <w:r w:rsidR="002E0FEB" w:rsidRPr="007C3678">
        <w:rPr>
          <w:rFonts w:ascii="Times New Roman" w:hAnsi="Times New Roman" w:cs="Times New Roman"/>
          <w:sz w:val="28"/>
          <w:szCs w:val="28"/>
        </w:rPr>
        <w:t>еры по недопущению коррупционного</w:t>
      </w:r>
      <w:r w:rsidRPr="007C3678">
        <w:rPr>
          <w:rFonts w:ascii="Times New Roman" w:hAnsi="Times New Roman" w:cs="Times New Roman"/>
          <w:sz w:val="28"/>
          <w:szCs w:val="28"/>
        </w:rPr>
        <w:t xml:space="preserve"> поведения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>, своим личным поведением подавать пример честности, беспристрастности и справедливости.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2.5. </w:t>
      </w:r>
      <w:r w:rsidRPr="007C3678">
        <w:rPr>
          <w:rFonts w:ascii="Times New Roman" w:hAnsi="Times New Roman" w:cs="Times New Roman"/>
          <w:sz w:val="28"/>
          <w:szCs w:val="28"/>
        </w:rPr>
        <w:t>При выполнении трудовых обязанностей работник организации, осуществляющей образовател</w:t>
      </w:r>
      <w:r w:rsidR="002E0FEB" w:rsidRPr="007C3678">
        <w:rPr>
          <w:rFonts w:ascii="Times New Roman" w:hAnsi="Times New Roman" w:cs="Times New Roman"/>
          <w:sz w:val="28"/>
          <w:szCs w:val="28"/>
        </w:rPr>
        <w:t>ьную деятельность, не допускает</w:t>
      </w:r>
      <w:r w:rsidRPr="007C3678">
        <w:rPr>
          <w:rFonts w:ascii="Times New Roman" w:hAnsi="Times New Roman" w:cs="Times New Roman"/>
          <w:sz w:val="28"/>
          <w:szCs w:val="28"/>
        </w:rPr>
        <w:t>: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11FC6" w:rsidRPr="007C3678" w:rsidRDefault="00D51648" w:rsidP="00D5164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–</w:t>
      </w:r>
      <w:r w:rsidR="002E0FEB" w:rsidRPr="007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FC6" w:rsidRPr="007C3678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2.6. </w:t>
      </w:r>
      <w:r w:rsidRPr="007C3678">
        <w:rPr>
          <w:rFonts w:ascii="Times New Roman" w:hAnsi="Times New Roman" w:cs="Times New Roman"/>
          <w:sz w:val="28"/>
          <w:szCs w:val="28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11FC6" w:rsidRPr="007C3678" w:rsidRDefault="00E11FC6" w:rsidP="00E11FC6">
      <w:pPr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 </w:t>
      </w:r>
    </w:p>
    <w:p w:rsidR="00E11FC6" w:rsidRPr="007C3678" w:rsidRDefault="00E11FC6" w:rsidP="00D51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 Личность педагога</w:t>
      </w:r>
    </w:p>
    <w:p w:rsidR="00E11FC6" w:rsidRPr="007C3678" w:rsidRDefault="00E11FC6" w:rsidP="00E11FC6">
      <w:pPr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 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3.1. </w:t>
      </w:r>
      <w:r w:rsidRPr="007C3678">
        <w:rPr>
          <w:rFonts w:ascii="Times New Roman" w:hAnsi="Times New Roman" w:cs="Times New Roman"/>
          <w:sz w:val="28"/>
          <w:szCs w:val="28"/>
        </w:rPr>
        <w:t>Профессиональная этика педагога требует призвания, преданности своей работе и демонстрации ответственности при исполнении своих обязанностей.</w:t>
      </w:r>
      <w:r w:rsidR="00301146" w:rsidRPr="00301146">
        <w:rPr>
          <w:rFonts w:ascii="Times New Roman" w:hAnsi="Times New Roman" w:cs="Times New Roman"/>
          <w:sz w:val="28"/>
          <w:szCs w:val="28"/>
        </w:rPr>
        <w:t xml:space="preserve"> </w:t>
      </w:r>
      <w:r w:rsidRPr="007C3678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 – образования и воспитания.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</w:t>
      </w:r>
      <w:r w:rsidRPr="007C3678">
        <w:rPr>
          <w:rFonts w:ascii="Times New Roman" w:hAnsi="Times New Roman" w:cs="Times New Roman"/>
          <w:sz w:val="28"/>
          <w:szCs w:val="28"/>
        </w:rPr>
        <w:t> Педагог является профессионально компетентным работником, реализующим образовательную программу учреждения, соблюдающим законодательство РФ.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7C3678">
        <w:rPr>
          <w:rFonts w:ascii="Times New Roman" w:hAnsi="Times New Roman" w:cs="Times New Roman"/>
          <w:sz w:val="28"/>
          <w:szCs w:val="28"/>
        </w:rPr>
        <w:t> Педагог несет ответственность за физическую, интеллектуальную, эмоциональную и духовную защиту.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7C3678">
        <w:rPr>
          <w:rFonts w:ascii="Times New Roman" w:hAnsi="Times New Roman" w:cs="Times New Roman"/>
          <w:sz w:val="28"/>
          <w:szCs w:val="28"/>
        </w:rPr>
        <w:t> 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3678">
        <w:rPr>
          <w:rFonts w:ascii="Times New Roman" w:hAnsi="Times New Roman" w:cs="Times New Roman"/>
          <w:sz w:val="28"/>
          <w:szCs w:val="28"/>
        </w:rPr>
        <w:t> 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C3678">
        <w:rPr>
          <w:rFonts w:ascii="Times New Roman" w:hAnsi="Times New Roman" w:cs="Times New Roman"/>
          <w:sz w:val="28"/>
          <w:szCs w:val="28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C3678">
        <w:rPr>
          <w:rFonts w:ascii="Times New Roman" w:hAnsi="Times New Roman" w:cs="Times New Roman"/>
          <w:sz w:val="28"/>
          <w:szCs w:val="28"/>
        </w:rPr>
        <w:t xml:space="preserve">Педагог дорожит своей профессиональной репутацией. Он не должен заниматься </w:t>
      </w:r>
      <w:r w:rsidR="002E0FEB" w:rsidRPr="007C3678">
        <w:rPr>
          <w:rFonts w:ascii="Times New Roman" w:hAnsi="Times New Roman" w:cs="Times New Roman"/>
          <w:sz w:val="28"/>
          <w:szCs w:val="28"/>
        </w:rPr>
        <w:t>бескультурной</w:t>
      </w:r>
      <w:r w:rsidRPr="007C3678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3678">
        <w:rPr>
          <w:rFonts w:ascii="Times New Roman" w:hAnsi="Times New Roman" w:cs="Times New Roman"/>
          <w:sz w:val="28"/>
          <w:szCs w:val="28"/>
        </w:rPr>
        <w:t> 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</w:t>
      </w:r>
    </w:p>
    <w:p w:rsidR="00E11FC6" w:rsidRPr="007C3678" w:rsidRDefault="00E11FC6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D03E3" w:rsidRPr="007C367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3678">
        <w:rPr>
          <w:rFonts w:ascii="Times New Roman" w:hAnsi="Times New Roman" w:cs="Times New Roman"/>
          <w:sz w:val="28"/>
          <w:szCs w:val="28"/>
        </w:rPr>
        <w:t> Педагог должен бережно и обоснованно расходовать материальные и другие ресурсы. Он не</w:t>
      </w:r>
      <w:r w:rsidR="00CD03E3" w:rsidRPr="007C3678">
        <w:rPr>
          <w:rFonts w:ascii="Times New Roman" w:hAnsi="Times New Roman" w:cs="Times New Roman"/>
          <w:sz w:val="28"/>
          <w:szCs w:val="28"/>
        </w:rPr>
        <w:t xml:space="preserve"> должен использовать имущество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>, а также свое рабочее время для личных нужд.</w:t>
      </w:r>
    </w:p>
    <w:p w:rsidR="00CD03E3" w:rsidRPr="007C3678" w:rsidRDefault="00D51648" w:rsidP="00D51648">
      <w:pPr>
        <w:tabs>
          <w:tab w:val="left" w:pos="564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11FC6" w:rsidRPr="007C3678" w:rsidRDefault="00CD03E3" w:rsidP="00D51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 Взаимоотношения педагогов с педагогическим сообществом</w:t>
      </w:r>
    </w:p>
    <w:p w:rsidR="003171A7" w:rsidRPr="007C3678" w:rsidRDefault="003171A7" w:rsidP="00317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C6" w:rsidRPr="007C3678" w:rsidRDefault="00CD03E3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11FC6" w:rsidRPr="007C3678">
        <w:rPr>
          <w:rFonts w:ascii="Times New Roman" w:hAnsi="Times New Roman" w:cs="Times New Roman"/>
          <w:sz w:val="28"/>
          <w:szCs w:val="28"/>
        </w:rPr>
        <w:t> Педагоги добросовестно выполняют сво</w:t>
      </w:r>
      <w:r w:rsidR="00AE7442">
        <w:rPr>
          <w:rFonts w:ascii="Times New Roman" w:hAnsi="Times New Roman" w:cs="Times New Roman"/>
          <w:sz w:val="28"/>
          <w:szCs w:val="28"/>
        </w:rPr>
        <w:t xml:space="preserve">и профессиональные обязанности, </w:t>
      </w:r>
      <w:r w:rsidR="00E11FC6" w:rsidRPr="007C3678">
        <w:rPr>
          <w:rFonts w:ascii="Times New Roman" w:hAnsi="Times New Roman" w:cs="Times New Roman"/>
          <w:sz w:val="28"/>
          <w:szCs w:val="28"/>
        </w:rPr>
        <w:t>стремятся к взаимодействию друг с другом, оказывают взаимопомощь, уважают интересы друг друга и администрации. Педагогов объединяет взаимопомощь, поддержка, открытость и доверие.</w:t>
      </w:r>
    </w:p>
    <w:p w:rsidR="00E11FC6" w:rsidRPr="007C3678" w:rsidRDefault="00CD03E3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 в коллективе. Новые профессиональные умения у педагогов могут быть освоены через следующие формы: наблюдение за организацией педагогического процесса другими коллегами, </w:t>
      </w:r>
      <w:r w:rsidR="00B86F09" w:rsidRPr="007C3678">
        <w:rPr>
          <w:rFonts w:ascii="Times New Roman" w:hAnsi="Times New Roman" w:cs="Times New Roman"/>
          <w:sz w:val="28"/>
          <w:szCs w:val="28"/>
        </w:rPr>
        <w:t>стажировка, наставничество</w:t>
      </w:r>
      <w:r w:rsidR="00E11FC6" w:rsidRPr="007C3678">
        <w:rPr>
          <w:rFonts w:ascii="Times New Roman" w:hAnsi="Times New Roman" w:cs="Times New Roman"/>
          <w:sz w:val="28"/>
          <w:szCs w:val="28"/>
        </w:rPr>
        <w:t>, посещения открытых мероприятий и др.</w:t>
      </w:r>
    </w:p>
    <w:p w:rsidR="00E11FC6" w:rsidRPr="007C3678" w:rsidRDefault="00CD03E3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Учебном центре.</w:t>
      </w:r>
    </w:p>
    <w:p w:rsidR="00E11FC6" w:rsidRPr="007C3678" w:rsidRDefault="00CD03E3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Важные для педагогического сообщества решения принимаются 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Учебном центре</w:t>
      </w:r>
      <w:r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E11FC6" w:rsidRPr="007C3678">
        <w:rPr>
          <w:rFonts w:ascii="Times New Roman" w:hAnsi="Times New Roman" w:cs="Times New Roman"/>
          <w:sz w:val="28"/>
          <w:szCs w:val="28"/>
        </w:rPr>
        <w:t>на основе принципов открытости и общего участия.</w:t>
      </w:r>
    </w:p>
    <w:p w:rsidR="00E11FC6" w:rsidRPr="007C3678" w:rsidRDefault="00CD03E3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11FC6" w:rsidRPr="007C3678">
        <w:rPr>
          <w:rFonts w:ascii="Times New Roman" w:hAnsi="Times New Roman" w:cs="Times New Roman"/>
          <w:sz w:val="28"/>
          <w:szCs w:val="28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 Любая критика, высказанная в адрес другого педагога, должна быть объективной и обоснованной.</w:t>
      </w:r>
    </w:p>
    <w:p w:rsidR="00E11FC6" w:rsidRPr="007C3678" w:rsidRDefault="00E11FC6" w:rsidP="00E11FC6">
      <w:pPr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 </w:t>
      </w:r>
    </w:p>
    <w:p w:rsidR="00E11FC6" w:rsidRPr="007C3678" w:rsidRDefault="00CD03E3" w:rsidP="00D51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 xml:space="preserve">. Взаимоотношения педагогов с другими работниками </w:t>
      </w:r>
      <w:r w:rsidR="00EC2270" w:rsidRPr="007C3678">
        <w:rPr>
          <w:rFonts w:ascii="Times New Roman" w:hAnsi="Times New Roman" w:cs="Times New Roman"/>
          <w:b/>
          <w:bCs/>
          <w:sz w:val="28"/>
          <w:szCs w:val="28"/>
        </w:rPr>
        <w:t>Учебного центра</w:t>
      </w:r>
    </w:p>
    <w:p w:rsidR="003171A7" w:rsidRPr="007C3678" w:rsidRDefault="003171A7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C6" w:rsidRPr="007C3678" w:rsidRDefault="00CD03E3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.1. 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</w:t>
      </w:r>
      <w:r w:rsidR="00E11FC6" w:rsidRPr="007C367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сотрудником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E11FC6" w:rsidRPr="007C3678">
        <w:rPr>
          <w:rFonts w:ascii="Times New Roman" w:hAnsi="Times New Roman" w:cs="Times New Roman"/>
          <w:sz w:val="28"/>
          <w:szCs w:val="28"/>
        </w:rPr>
        <w:t>своих профессиональны</w:t>
      </w:r>
      <w:r w:rsidRPr="007C3678">
        <w:rPr>
          <w:rFonts w:ascii="Times New Roman" w:hAnsi="Times New Roman" w:cs="Times New Roman"/>
          <w:sz w:val="28"/>
          <w:szCs w:val="28"/>
        </w:rPr>
        <w:t>х обязанностей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. Взаимоотношения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 в учреждении должны быть основаны на взаимном уважении, доброжелательности, взаимной помощи и преемственности, рациональном распределении ответственности за различные составляющие деятельности каждого работника </w:t>
      </w:r>
      <w:proofErr w:type="gramStart"/>
      <w:r w:rsidR="00E11FC6" w:rsidRPr="007C36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1FC6"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CD03E3" w:rsidRPr="007C3678">
        <w:rPr>
          <w:rFonts w:ascii="Times New Roman" w:hAnsi="Times New Roman" w:cs="Times New Roman"/>
          <w:sz w:val="28"/>
          <w:szCs w:val="28"/>
        </w:rPr>
        <w:t xml:space="preserve"> Работники </w:t>
      </w:r>
      <w:r w:rsidR="00EC2270" w:rsidRPr="007C3678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="00E11FC6" w:rsidRPr="007C3678">
        <w:rPr>
          <w:rFonts w:ascii="Times New Roman" w:hAnsi="Times New Roman" w:cs="Times New Roman"/>
          <w:sz w:val="28"/>
          <w:szCs w:val="28"/>
        </w:rPr>
        <w:t>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Все работники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7C3678">
        <w:rPr>
          <w:rFonts w:ascii="Times New Roman" w:hAnsi="Times New Roman" w:cs="Times New Roman"/>
          <w:sz w:val="28"/>
          <w:szCs w:val="28"/>
        </w:rPr>
        <w:t xml:space="preserve"> </w:t>
      </w:r>
      <w:r w:rsidR="00E11FC6" w:rsidRPr="007C3678">
        <w:rPr>
          <w:rFonts w:ascii="Times New Roman" w:hAnsi="Times New Roman" w:cs="Times New Roman"/>
          <w:sz w:val="28"/>
          <w:szCs w:val="28"/>
        </w:rPr>
        <w:t>должны соблюдать режим работы учреждения, графики работы, расписания занятий и циклограммы деятельности. Выполнять свои трудовые функции, соблюдая нормы этики, охраны труда, требования к спецодежде.</w:t>
      </w:r>
    </w:p>
    <w:p w:rsidR="00E11FC6" w:rsidRPr="007C3678" w:rsidRDefault="00E11FC6" w:rsidP="00E11FC6">
      <w:pPr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sz w:val="28"/>
          <w:szCs w:val="28"/>
        </w:rPr>
        <w:t> </w:t>
      </w:r>
    </w:p>
    <w:p w:rsidR="00E11FC6" w:rsidRPr="007C3678" w:rsidRDefault="00B86F09" w:rsidP="00317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 Взаимоотношения с администрацией</w:t>
      </w:r>
    </w:p>
    <w:p w:rsidR="003171A7" w:rsidRPr="007C3678" w:rsidRDefault="003171A7" w:rsidP="00317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.1. 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 с работниками должны быть основаны на взаимном уважении, доброжелательности и умении находить общий язык и конструктивные решения.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Администрация вправе требовать от работников ответственного исполнения ими профессиональных обязанностей в полном объеме, </w:t>
      </w:r>
      <w:r w:rsidR="00E11FC6" w:rsidRPr="007C3678">
        <w:rPr>
          <w:rFonts w:ascii="Times New Roman" w:hAnsi="Times New Roman" w:cs="Times New Roman"/>
          <w:sz w:val="28"/>
          <w:szCs w:val="28"/>
        </w:rPr>
        <w:lastRenderedPageBreak/>
        <w:t>выносить рекомендации в работе, руководствуясь требованиями нормативных локальных актов учреждения.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Оценки и решения администрации </w:t>
      </w:r>
      <w:r w:rsidR="00EC2270" w:rsidRPr="007C3678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="00E11FC6" w:rsidRPr="007C3678">
        <w:rPr>
          <w:rFonts w:ascii="Times New Roman" w:hAnsi="Times New Roman" w:cs="Times New Roman"/>
          <w:sz w:val="28"/>
          <w:szCs w:val="28"/>
        </w:rPr>
        <w:t>должны быть беспристрастны, высказаны работнику корректно и основываться на конкретных фактах в части выполнения педагогом своих профессиональных обязанностей.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.5.</w:t>
      </w:r>
      <w:r w:rsidR="00E11FC6" w:rsidRPr="007C3678">
        <w:rPr>
          <w:rFonts w:ascii="Times New Roman" w:hAnsi="Times New Roman" w:cs="Times New Roman"/>
          <w:sz w:val="28"/>
          <w:szCs w:val="28"/>
        </w:rPr>
        <w:t> Работники 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.6.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Администрации, педагогам и другим работникам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 должны разбираться в индивидуальном порядке с конкретным работником. Вопросы необходимые для общего обсуждения коллективом, рассматриваются администрацией на общем собрании работников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E11FC6" w:rsidRPr="007C3678">
        <w:rPr>
          <w:rFonts w:ascii="Times New Roman" w:hAnsi="Times New Roman" w:cs="Times New Roman"/>
          <w:sz w:val="28"/>
          <w:szCs w:val="28"/>
        </w:rPr>
        <w:t>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.7. </w:t>
      </w:r>
      <w:r w:rsidR="00E11FC6" w:rsidRPr="007C3678">
        <w:rPr>
          <w:rFonts w:ascii="Times New Roman" w:hAnsi="Times New Roman" w:cs="Times New Roman"/>
          <w:sz w:val="28"/>
          <w:szCs w:val="28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 </w:t>
      </w:r>
    </w:p>
    <w:p w:rsidR="002E0FEB" w:rsidRPr="007C3678" w:rsidRDefault="002E0FEB" w:rsidP="00E11FC6">
      <w:pPr>
        <w:rPr>
          <w:rFonts w:ascii="Times New Roman" w:hAnsi="Times New Roman" w:cs="Times New Roman"/>
          <w:sz w:val="28"/>
          <w:szCs w:val="28"/>
        </w:rPr>
      </w:pPr>
    </w:p>
    <w:p w:rsidR="00E11FC6" w:rsidRPr="007C3678" w:rsidRDefault="00B86F09" w:rsidP="00D51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 xml:space="preserve"> . Ответственность за нарушение Положения</w:t>
      </w:r>
    </w:p>
    <w:p w:rsidR="003171A7" w:rsidRPr="007C3678" w:rsidRDefault="003171A7" w:rsidP="00D51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  Нарушение педагогическим работником положений настоящего Положения рассматривается на заседаниях коллегиальных органов управления, предусмотренных Уставом </w:t>
      </w:r>
      <w:r w:rsidR="00EC2270" w:rsidRPr="007C3678">
        <w:rPr>
          <w:rFonts w:ascii="Times New Roman" w:hAnsi="Times New Roman" w:cs="Times New Roman"/>
          <w:sz w:val="28"/>
          <w:szCs w:val="28"/>
        </w:rPr>
        <w:t>Учебного центра</w:t>
      </w:r>
      <w:r w:rsidR="00E11FC6" w:rsidRPr="007C3678">
        <w:rPr>
          <w:rFonts w:ascii="Times New Roman" w:hAnsi="Times New Roman" w:cs="Times New Roman"/>
          <w:sz w:val="28"/>
          <w:szCs w:val="28"/>
        </w:rPr>
        <w:t xml:space="preserve"> и (или) комиссиях </w:t>
      </w:r>
      <w:r w:rsidR="00E11FC6" w:rsidRPr="007C3678">
        <w:rPr>
          <w:rFonts w:ascii="Times New Roman" w:hAnsi="Times New Roman" w:cs="Times New Roman"/>
          <w:sz w:val="28"/>
          <w:szCs w:val="28"/>
        </w:rPr>
        <w:lastRenderedPageBreak/>
        <w:t>по урегулированию споров, между участниками образовательных отношений.</w:t>
      </w:r>
    </w:p>
    <w:p w:rsidR="00E11FC6" w:rsidRPr="007C3678" w:rsidRDefault="00B86F09" w:rsidP="00D51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1FC6" w:rsidRPr="007C3678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11FC6" w:rsidRPr="007C3678">
        <w:rPr>
          <w:rFonts w:ascii="Times New Roman" w:hAnsi="Times New Roman" w:cs="Times New Roman"/>
          <w:sz w:val="28"/>
          <w:szCs w:val="28"/>
        </w:rPr>
        <w:t> Соблюдение педагогическим работником положений Положения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11FC6" w:rsidRPr="00E11FC6" w:rsidRDefault="00E11FC6" w:rsidP="00E11FC6">
      <w:pPr>
        <w:rPr>
          <w:rFonts w:ascii="Times New Roman" w:hAnsi="Times New Roman" w:cs="Times New Roman"/>
        </w:rPr>
      </w:pPr>
      <w:r w:rsidRPr="00E11FC6">
        <w:rPr>
          <w:rFonts w:ascii="Times New Roman" w:hAnsi="Times New Roman" w:cs="Times New Roman"/>
        </w:rPr>
        <w:t> </w:t>
      </w:r>
    </w:p>
    <w:p w:rsidR="00C10ABE" w:rsidRPr="009640FC" w:rsidRDefault="00142C7A">
      <w:pPr>
        <w:rPr>
          <w:rFonts w:ascii="Times New Roman" w:hAnsi="Times New Roman" w:cs="Times New Roman"/>
        </w:rPr>
      </w:pPr>
    </w:p>
    <w:sectPr w:rsidR="00C10ABE" w:rsidRPr="009640FC" w:rsidSect="00E4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7A" w:rsidRDefault="00142C7A" w:rsidP="00C02B41">
      <w:pPr>
        <w:spacing w:after="0" w:line="240" w:lineRule="auto"/>
      </w:pPr>
      <w:r>
        <w:separator/>
      </w:r>
    </w:p>
  </w:endnote>
  <w:endnote w:type="continuationSeparator" w:id="0">
    <w:p w:rsidR="00142C7A" w:rsidRDefault="00142C7A" w:rsidP="00C0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7A" w:rsidRDefault="00142C7A" w:rsidP="00C02B41">
      <w:pPr>
        <w:spacing w:after="0" w:line="240" w:lineRule="auto"/>
      </w:pPr>
      <w:r>
        <w:separator/>
      </w:r>
    </w:p>
  </w:footnote>
  <w:footnote w:type="continuationSeparator" w:id="0">
    <w:p w:rsidR="00142C7A" w:rsidRDefault="00142C7A" w:rsidP="00C0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4E7"/>
    <w:rsid w:val="00014679"/>
    <w:rsid w:val="00020C44"/>
    <w:rsid w:val="000766DD"/>
    <w:rsid w:val="00105CCB"/>
    <w:rsid w:val="00142C7A"/>
    <w:rsid w:val="0015367C"/>
    <w:rsid w:val="00153E07"/>
    <w:rsid w:val="002B6B53"/>
    <w:rsid w:val="002E0FEB"/>
    <w:rsid w:val="00301146"/>
    <w:rsid w:val="003171A7"/>
    <w:rsid w:val="003379E8"/>
    <w:rsid w:val="00375B2E"/>
    <w:rsid w:val="003F2C6F"/>
    <w:rsid w:val="00421B58"/>
    <w:rsid w:val="00430D28"/>
    <w:rsid w:val="004745B9"/>
    <w:rsid w:val="004D7FE8"/>
    <w:rsid w:val="006B4D22"/>
    <w:rsid w:val="007C3678"/>
    <w:rsid w:val="0081477E"/>
    <w:rsid w:val="008B4CFE"/>
    <w:rsid w:val="009640FC"/>
    <w:rsid w:val="00A21F5E"/>
    <w:rsid w:val="00A560EA"/>
    <w:rsid w:val="00A77B23"/>
    <w:rsid w:val="00AE3876"/>
    <w:rsid w:val="00AE7442"/>
    <w:rsid w:val="00B7268E"/>
    <w:rsid w:val="00B86F09"/>
    <w:rsid w:val="00BE4A78"/>
    <w:rsid w:val="00BF1582"/>
    <w:rsid w:val="00BF5DC6"/>
    <w:rsid w:val="00C02B41"/>
    <w:rsid w:val="00CD03E3"/>
    <w:rsid w:val="00CE5B61"/>
    <w:rsid w:val="00D51648"/>
    <w:rsid w:val="00DB1447"/>
    <w:rsid w:val="00E11FC6"/>
    <w:rsid w:val="00E33135"/>
    <w:rsid w:val="00E344E7"/>
    <w:rsid w:val="00E401E7"/>
    <w:rsid w:val="00E64CD3"/>
    <w:rsid w:val="00EC2270"/>
    <w:rsid w:val="00FD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B41"/>
  </w:style>
  <w:style w:type="paragraph" w:styleId="a5">
    <w:name w:val="footer"/>
    <w:basedOn w:val="a"/>
    <w:link w:val="a6"/>
    <w:uiPriority w:val="99"/>
    <w:unhideWhenUsed/>
    <w:rsid w:val="00C0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Admin</cp:lastModifiedBy>
  <cp:revision>26</cp:revision>
  <dcterms:created xsi:type="dcterms:W3CDTF">2019-07-16T11:27:00Z</dcterms:created>
  <dcterms:modified xsi:type="dcterms:W3CDTF">2020-11-15T19:12:00Z</dcterms:modified>
</cp:coreProperties>
</file>